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FFFF"/>
  <w:body>
    <w:p w:rsidR="00557281" w:rsidRPr="00F11BFE" w:rsidRDefault="0039523D" w:rsidP="001E1D47">
      <w:pPr>
        <w:tabs>
          <w:tab w:val="left" w:pos="2700"/>
        </w:tabs>
        <w:jc w:val="center"/>
        <w:rPr>
          <w:rFonts w:ascii="Times New Roman" w:eastAsia="Times New Roman" w:hAnsi="Times New Roman"/>
          <w:b/>
          <w:color w:val="0000FF"/>
          <w:sz w:val="28"/>
          <w:szCs w:val="28"/>
          <w:lang w:eastAsia="ru-RU"/>
        </w:rPr>
      </w:pPr>
      <w:r w:rsidRPr="00F11BFE">
        <w:rPr>
          <w:rFonts w:ascii="Times New Roman" w:hAnsi="Times New Roman"/>
          <w:b/>
          <w:color w:val="0000FF"/>
          <w:sz w:val="28"/>
          <w:szCs w:val="28"/>
        </w:rPr>
        <w:t xml:space="preserve">Информационно-Методический Центр </w:t>
      </w:r>
      <w:r w:rsidR="00F96C56">
        <w:rPr>
          <w:rFonts w:ascii="Times New Roman" w:hAnsi="Times New Roman"/>
          <w:b/>
          <w:color w:val="0000FF"/>
          <w:sz w:val="28"/>
          <w:szCs w:val="28"/>
        </w:rPr>
        <w:t>«АГОРА»</w:t>
      </w:r>
      <w:r w:rsidR="00557281" w:rsidRPr="00F11BFE">
        <w:rPr>
          <w:rFonts w:ascii="Times New Roman" w:hAnsi="Times New Roman"/>
          <w:b/>
          <w:color w:val="0000FF"/>
          <w:sz w:val="28"/>
          <w:szCs w:val="28"/>
        </w:rPr>
        <w:t xml:space="preserve"> приглашает к участию в наших общероссийских конкурсах, конференциях, олимпиадах и вик</w:t>
      </w:r>
      <w:r w:rsidR="00F11BFE">
        <w:rPr>
          <w:rFonts w:ascii="Times New Roman" w:hAnsi="Times New Roman"/>
          <w:b/>
          <w:color w:val="0000FF"/>
          <w:sz w:val="28"/>
          <w:szCs w:val="28"/>
        </w:rPr>
        <w:t>торинах педагогов и обучающихся</w:t>
      </w:r>
    </w:p>
    <w:p w:rsidR="00F96C56" w:rsidRPr="00F96C56" w:rsidRDefault="00F96C56" w:rsidP="00F96C56">
      <w:pPr>
        <w:tabs>
          <w:tab w:val="left" w:pos="2700"/>
        </w:tabs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96C56">
        <w:rPr>
          <w:rFonts w:ascii="Times New Roman" w:hAnsi="Times New Roman"/>
          <w:b/>
          <w:color w:val="FF0000"/>
          <w:sz w:val="28"/>
          <w:szCs w:val="28"/>
        </w:rPr>
        <w:t xml:space="preserve">Сайт ИМЦ «АГОРА»- </w:t>
      </w:r>
      <w:r w:rsidRPr="00F96C56">
        <w:rPr>
          <w:rFonts w:ascii="Times New Roman" w:hAnsi="Times New Roman"/>
          <w:b/>
          <w:color w:val="FF0000"/>
          <w:sz w:val="28"/>
          <w:szCs w:val="28"/>
          <w:lang w:val="en-US"/>
        </w:rPr>
        <w:t>agoraimc</w:t>
      </w:r>
      <w:r w:rsidRPr="00F96C56">
        <w:rPr>
          <w:rFonts w:ascii="Times New Roman" w:hAnsi="Times New Roman"/>
          <w:b/>
          <w:color w:val="FF0000"/>
          <w:sz w:val="28"/>
          <w:szCs w:val="28"/>
        </w:rPr>
        <w:t>.</w:t>
      </w:r>
      <w:r w:rsidRPr="00F96C56">
        <w:rPr>
          <w:rFonts w:ascii="Times New Roman" w:hAnsi="Times New Roman"/>
          <w:b/>
          <w:color w:val="FF0000"/>
          <w:sz w:val="28"/>
          <w:szCs w:val="28"/>
          <w:lang w:val="en-US"/>
        </w:rPr>
        <w:t>ru</w:t>
      </w:r>
      <w:r w:rsidRPr="00F96C5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C041C" w:rsidRPr="00F11BFE" w:rsidRDefault="0055728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>Электронный адрес жю</w:t>
      </w:r>
      <w:r w:rsidR="00F11BFE" w:rsidRPr="00F11BFE">
        <w:rPr>
          <w:rFonts w:ascii="Times New Roman" w:hAnsi="Times New Roman"/>
          <w:b/>
          <w:color w:val="7030A0"/>
          <w:sz w:val="28"/>
          <w:szCs w:val="28"/>
        </w:rPr>
        <w:t>ри каждого конкурса указан ниже</w:t>
      </w:r>
    </w:p>
    <w:p w:rsidR="001E1D47" w:rsidRPr="00F11BFE" w:rsidRDefault="00557281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 xml:space="preserve">Телефон для справок: </w:t>
      </w:r>
      <w:r w:rsidR="0039376B" w:rsidRPr="0039376B">
        <w:rPr>
          <w:rFonts w:ascii="Times New Roman" w:hAnsi="Times New Roman"/>
          <w:b/>
          <w:color w:val="7030A0"/>
          <w:sz w:val="28"/>
          <w:szCs w:val="28"/>
        </w:rPr>
        <w:t>8 950 584 42 19</w:t>
      </w:r>
    </w:p>
    <w:p w:rsidR="00557281" w:rsidRPr="00F11BFE" w:rsidRDefault="00583A44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 xml:space="preserve"> (с 8 до 17 ч по московскому времени)</w:t>
      </w:r>
      <w:bookmarkStart w:id="0" w:name="_GoBack"/>
      <w:bookmarkEnd w:id="0"/>
    </w:p>
    <w:p w:rsidR="001E1D47" w:rsidRPr="00F11BFE" w:rsidRDefault="00F11BFE" w:rsidP="001E1D47">
      <w:pPr>
        <w:tabs>
          <w:tab w:val="left" w:pos="2700"/>
        </w:tabs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F11BFE">
        <w:rPr>
          <w:rFonts w:ascii="Times New Roman" w:hAnsi="Times New Roman"/>
          <w:b/>
          <w:color w:val="7030A0"/>
          <w:sz w:val="28"/>
          <w:szCs w:val="28"/>
        </w:rPr>
        <w:t>Понедельник-пятница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1147"/>
        <w:gridCol w:w="1481"/>
        <w:gridCol w:w="2695"/>
        <w:gridCol w:w="2800"/>
        <w:gridCol w:w="1606"/>
      </w:tblGrid>
      <w:tr w:rsidR="00F817DD" w:rsidRPr="001E1D47" w:rsidTr="00432EDA">
        <w:tc>
          <w:tcPr>
            <w:tcW w:w="585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47" w:type="dxa"/>
          </w:tcPr>
          <w:p w:rsidR="00F817DD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текущие</w:t>
            </w:r>
          </w:p>
        </w:tc>
        <w:tc>
          <w:tcPr>
            <w:tcW w:w="1481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Начало и окончание конкурса</w:t>
            </w:r>
          </w:p>
        </w:tc>
        <w:tc>
          <w:tcPr>
            <w:tcW w:w="2695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800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На какой адрес присылать работу</w:t>
            </w:r>
          </w:p>
        </w:tc>
        <w:tc>
          <w:tcPr>
            <w:tcW w:w="1606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F817DD" w:rsidRPr="001E1D47" w:rsidTr="00432EDA">
        <w:tc>
          <w:tcPr>
            <w:tcW w:w="585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F817DD" w:rsidRPr="001E1D47" w:rsidRDefault="00F817DD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Внимание!</w:t>
            </w:r>
          </w:p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D47">
              <w:rPr>
                <w:rFonts w:ascii="Times New Roman" w:hAnsi="Times New Roman"/>
                <w:b/>
                <w:sz w:val="24"/>
                <w:szCs w:val="24"/>
              </w:rPr>
              <w:t>ВСЕГДА</w:t>
            </w:r>
          </w:p>
        </w:tc>
        <w:tc>
          <w:tcPr>
            <w:tcW w:w="2695" w:type="dxa"/>
          </w:tcPr>
          <w:p w:rsidR="00F817DD" w:rsidRPr="00192FDA" w:rsidRDefault="00F817DD" w:rsidP="00635DE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192FDA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«Размещение материалов педагога на сайте»</w:t>
            </w:r>
          </w:p>
        </w:tc>
        <w:tc>
          <w:tcPr>
            <w:tcW w:w="2800" w:type="dxa"/>
          </w:tcPr>
          <w:p w:rsidR="00F817DD" w:rsidRPr="005105E4" w:rsidRDefault="00F53FB7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3333CC"/>
                <w:sz w:val="24"/>
                <w:szCs w:val="24"/>
                <w:u w:val="single"/>
              </w:rPr>
            </w:pPr>
            <w:hyperlink r:id="rId5" w:history="1">
              <w:r w:rsidRPr="005105E4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5105E4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5105E4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5105E4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5105E4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E20EF7" w:rsidRPr="00E20EF7" w:rsidRDefault="00E20EF7" w:rsidP="00E20EF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0EF7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E20E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E20E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20E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E20E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817DD" w:rsidRPr="001E1D47" w:rsidRDefault="00F817DD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D62747" w:rsidP="00D627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D62747" w:rsidRPr="002D6FD9" w:rsidRDefault="00D62747" w:rsidP="00D627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«Инновационные информационные технологии в ОУ»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6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D62747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A14B5" w:rsidRPr="00B133D6" w:rsidRDefault="00CA14B5" w:rsidP="00CA14B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14B5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час: </w:t>
            </w: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«Опасные игры детей»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7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D62747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A14B5" w:rsidRPr="002D6FD9" w:rsidRDefault="00CA14B5" w:rsidP="00CA14B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«Июль. Лето. Развлечения в ДОУ» </w:t>
            </w:r>
          </w:p>
        </w:tc>
        <w:tc>
          <w:tcPr>
            <w:tcW w:w="2800" w:type="dxa"/>
          </w:tcPr>
          <w:p w:rsidR="002053F1" w:rsidRPr="007E4BDF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D62747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7732DB" w:rsidRPr="002D6FD9" w:rsidRDefault="007732DB" w:rsidP="007732D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«Лучший Праздник Лета в ДОУ»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9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214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D62747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7732DB" w:rsidRPr="002D6FD9" w:rsidRDefault="007732DB" w:rsidP="007732D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</w:rPr>
              <w:t>«Интерактивное мероприятие в ОУ»</w:t>
            </w:r>
          </w:p>
          <w:p w:rsidR="007732DB" w:rsidRPr="002D6FD9" w:rsidRDefault="007732DB" w:rsidP="007732D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Лучшее внеклассное мероприятие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0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2053F1" w:rsidRDefault="007732DB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7732DB">
              <w:rPr>
                <w:rFonts w:ascii="Times New Roman" w:hAnsi="Times New Roman"/>
                <w:b/>
                <w:sz w:val="24"/>
                <w:szCs w:val="24"/>
              </w:rPr>
              <w:t>еждународный</w:t>
            </w:r>
            <w:r w:rsidR="00D62747" w:rsidRPr="00D62747">
              <w:rPr>
                <w:rFonts w:ascii="Times New Roman" w:hAnsi="Times New Roman"/>
                <w:b/>
                <w:sz w:val="24"/>
                <w:szCs w:val="24"/>
              </w:rPr>
              <w:t xml:space="preserve"> конкурс</w:t>
            </w:r>
          </w:p>
          <w:p w:rsidR="007732DB" w:rsidRPr="002D6FD9" w:rsidRDefault="007732DB" w:rsidP="007732D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«Пингвинёнок в июле»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1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 xml:space="preserve">01 июля 2014 года - 31 июля </w:t>
            </w:r>
            <w:r w:rsidRPr="00D627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2014 года</w:t>
            </w:r>
          </w:p>
        </w:tc>
        <w:tc>
          <w:tcPr>
            <w:tcW w:w="2695" w:type="dxa"/>
          </w:tcPr>
          <w:p w:rsidR="002053F1" w:rsidRDefault="00D62747" w:rsidP="00B133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Общероссийский конкурс</w:t>
            </w:r>
          </w:p>
          <w:p w:rsidR="00D62747" w:rsidRPr="002D6FD9" w:rsidRDefault="00D6780D" w:rsidP="00D6780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«Моё замечательное </w:t>
            </w: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lastRenderedPageBreak/>
              <w:t>хобби»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2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217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D62747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747">
              <w:rPr>
                <w:rFonts w:ascii="Times New Roman" w:hAnsi="Times New Roman"/>
                <w:b/>
                <w:sz w:val="24"/>
                <w:szCs w:val="24"/>
              </w:rPr>
              <w:t>01 июля 2014 года - 31 июля 2014 года</w:t>
            </w:r>
          </w:p>
        </w:tc>
        <w:tc>
          <w:tcPr>
            <w:tcW w:w="2695" w:type="dxa"/>
          </w:tcPr>
          <w:p w:rsidR="00A31D93" w:rsidRPr="00A31D93" w:rsidRDefault="00A31D93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1D93">
              <w:rPr>
                <w:rFonts w:ascii="Times New Roman" w:hAnsi="Times New Roman"/>
                <w:b/>
                <w:sz w:val="24"/>
                <w:szCs w:val="24"/>
              </w:rPr>
              <w:t xml:space="preserve">Общероссийский  конкурс </w:t>
            </w:r>
          </w:p>
          <w:p w:rsidR="002053F1" w:rsidRPr="002D6FD9" w:rsidRDefault="00A31D93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«Путешествие по Зелёной Планете»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3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3F1" w:rsidRPr="001E1D47" w:rsidTr="00432EDA">
        <w:tc>
          <w:tcPr>
            <w:tcW w:w="585" w:type="dxa"/>
          </w:tcPr>
          <w:p w:rsidR="002053F1" w:rsidRDefault="002053F1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218</w:t>
            </w:r>
          </w:p>
        </w:tc>
        <w:tc>
          <w:tcPr>
            <w:tcW w:w="1147" w:type="dxa"/>
          </w:tcPr>
          <w:p w:rsidR="002053F1" w:rsidRPr="000A0896" w:rsidRDefault="002053F1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053F1" w:rsidRPr="00705014" w:rsidRDefault="00A31D93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1D93">
              <w:rPr>
                <w:rFonts w:ascii="Times New Roman" w:hAnsi="Times New Roman"/>
                <w:b/>
                <w:sz w:val="24"/>
                <w:szCs w:val="24"/>
              </w:rPr>
              <w:t>01 июля 2014 года - 31 августа 2014 года</w:t>
            </w:r>
          </w:p>
        </w:tc>
        <w:tc>
          <w:tcPr>
            <w:tcW w:w="2695" w:type="dxa"/>
          </w:tcPr>
          <w:p w:rsidR="00A31D93" w:rsidRPr="00A31D93" w:rsidRDefault="00A31D93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1D93">
              <w:rPr>
                <w:rFonts w:ascii="Times New Roman" w:hAnsi="Times New Roman"/>
                <w:b/>
                <w:sz w:val="24"/>
                <w:szCs w:val="24"/>
              </w:rPr>
              <w:t>Общероссийская заочная научно-практическая конференция</w:t>
            </w:r>
          </w:p>
          <w:p w:rsidR="002053F1" w:rsidRPr="002D6FD9" w:rsidRDefault="00A31D93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2D6FD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«Профессиональные компетенции и инновационные технологии педагога»</w:t>
            </w:r>
          </w:p>
        </w:tc>
        <w:tc>
          <w:tcPr>
            <w:tcW w:w="2800" w:type="dxa"/>
          </w:tcPr>
          <w:p w:rsidR="002053F1" w:rsidRPr="005F71A0" w:rsidRDefault="007E4BDF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4" w:history="1"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7E4BDF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7E4BDF" w:rsidRPr="007E4BDF" w:rsidRDefault="007E4BDF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4B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7E4B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3F1" w:rsidRPr="005F71A0" w:rsidRDefault="002053F1" w:rsidP="005F71A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219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E47AE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</w:t>
            </w:r>
            <w:r w:rsidR="00E47AE9">
              <w:rPr>
                <w:rFonts w:ascii="Times New Roman" w:hAnsi="Times New Roman"/>
                <w:b/>
                <w:sz w:val="24"/>
                <w:szCs w:val="24"/>
              </w:rPr>
              <w:t>а - 15 сентября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Международная  конференция</w:t>
            </w:r>
          </w:p>
          <w:p w:rsidR="00C8707A" w:rsidRPr="00E47AE9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«Методическая Копилка Творческого Педагога»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5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220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Пятый общероссийский  конкурс </w:t>
            </w:r>
          </w:p>
          <w:p w:rsidR="002978F5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«Великие Победы Великой России»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6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221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1C764C" w:rsidP="001C764C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«Развлечения, учеба и отдых в ДОУ»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7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«Презентация: Край Родной, Любимый Мой»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8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223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«Спасём и Защитим Зелёную Планету»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19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«Инновационное мероприятие дополнительного </w:t>
            </w:r>
          </w:p>
          <w:p w:rsidR="00C8707A" w:rsidRPr="00A31D93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образования в ОУ»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20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«Краеведение в системе ДО»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21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15 июля 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Общероссийский 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«Используем ИКТ при проведении классного часа»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22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8F5" w:rsidRPr="001E1D47" w:rsidTr="00432EDA">
        <w:tc>
          <w:tcPr>
            <w:tcW w:w="585" w:type="dxa"/>
          </w:tcPr>
          <w:p w:rsidR="002978F5" w:rsidRDefault="002978F5" w:rsidP="001E1D47">
            <w:pPr>
              <w:tabs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</w:t>
            </w:r>
          </w:p>
        </w:tc>
        <w:tc>
          <w:tcPr>
            <w:tcW w:w="1147" w:type="dxa"/>
          </w:tcPr>
          <w:p w:rsidR="002978F5" w:rsidRPr="000A0896" w:rsidRDefault="002978F5" w:rsidP="00256A2C">
            <w:pPr>
              <w:numPr>
                <w:ilvl w:val="0"/>
                <w:numId w:val="3"/>
              </w:num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2978F5" w:rsidRPr="00A31D93" w:rsidRDefault="00C8707A" w:rsidP="00C908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15 июля 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2014 года - 15 августа 2014 года</w:t>
            </w:r>
          </w:p>
        </w:tc>
        <w:tc>
          <w:tcPr>
            <w:tcW w:w="2695" w:type="dxa"/>
          </w:tcPr>
          <w:p w:rsidR="002978F5" w:rsidRDefault="00C8707A" w:rsidP="00A31D9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Общероссийский 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конкурс</w:t>
            </w:r>
          </w:p>
          <w:p w:rsidR="00C8707A" w:rsidRPr="00E47AE9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E47AE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«Интерактивное мероприятие лета в ДОУ»</w:t>
            </w:r>
          </w:p>
        </w:tc>
        <w:tc>
          <w:tcPr>
            <w:tcW w:w="2800" w:type="dxa"/>
          </w:tcPr>
          <w:p w:rsidR="002978F5" w:rsidRPr="007E4BDF" w:rsidRDefault="00C8707A" w:rsidP="001E1D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hyperlink r:id="rId23" w:history="1"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agoraimc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yandex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8707A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606" w:type="dxa"/>
          </w:tcPr>
          <w:p w:rsidR="00C8707A" w:rsidRPr="00C8707A" w:rsidRDefault="00C8707A" w:rsidP="00C8707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Сайт 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agoraimc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70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r w:rsidRPr="00C870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8F5" w:rsidRPr="007E4BDF" w:rsidRDefault="002978F5" w:rsidP="007E4BD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C4916" w:rsidRPr="0057507D" w:rsidRDefault="00CC4916" w:rsidP="00CC4916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Условия  участия обучающихся в конкурсах и викторинах </w:t>
      </w:r>
      <w:r w:rsidR="00AC5332">
        <w:rPr>
          <w:rFonts w:ascii="Times New Roman" w:eastAsia="Times New Roman" w:hAnsi="Times New Roman"/>
          <w:b/>
          <w:sz w:val="32"/>
          <w:szCs w:val="32"/>
          <w:lang w:eastAsia="ru-RU"/>
        </w:rPr>
        <w:t>«АГОРА»</w:t>
      </w: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t>, проводимых на сайте</w:t>
      </w:r>
    </w:p>
    <w:p w:rsidR="00AC5332" w:rsidRPr="00AC5332" w:rsidRDefault="00CC4916" w:rsidP="00AC5332">
      <w:pPr>
        <w:spacing w:after="0" w:line="360" w:lineRule="auto"/>
        <w:jc w:val="center"/>
        <w:rPr>
          <w:rFonts w:ascii="Times New Roman" w:eastAsia="Times New Roman" w:hAnsi="Times New Roman"/>
          <w:b/>
          <w:color w:val="3333CC"/>
          <w:sz w:val="44"/>
          <w:szCs w:val="44"/>
          <w:lang w:eastAsia="ru-RU"/>
        </w:rPr>
      </w:pPr>
      <w:r w:rsidRPr="00AC5332">
        <w:rPr>
          <w:rFonts w:ascii="Times New Roman" w:eastAsia="Times New Roman" w:hAnsi="Times New Roman"/>
          <w:b/>
          <w:color w:val="3333CC"/>
          <w:sz w:val="44"/>
          <w:szCs w:val="44"/>
          <w:lang w:eastAsia="ru-RU"/>
        </w:rPr>
        <w:t xml:space="preserve"> </w:t>
      </w:r>
      <w:r w:rsidR="00AC5332" w:rsidRPr="00AC5332">
        <w:rPr>
          <w:rFonts w:ascii="Times New Roman" w:eastAsia="Times New Roman" w:hAnsi="Times New Roman"/>
          <w:b/>
          <w:color w:val="3333CC"/>
          <w:sz w:val="44"/>
          <w:szCs w:val="44"/>
          <w:lang w:eastAsia="ru-RU"/>
        </w:rPr>
        <w:t>С 10 октября 2013 года</w:t>
      </w:r>
    </w:p>
    <w:p w:rsidR="00AC5332" w:rsidRPr="00AC5332" w:rsidRDefault="00AC5332" w:rsidP="00AC5332">
      <w:pPr>
        <w:spacing w:after="0" w:line="360" w:lineRule="auto"/>
        <w:jc w:val="center"/>
        <w:rPr>
          <w:rFonts w:ascii="Times New Roman" w:eastAsia="Times New Roman" w:hAnsi="Times New Roman"/>
          <w:b/>
          <w:color w:val="3333CC"/>
          <w:sz w:val="44"/>
          <w:szCs w:val="44"/>
          <w:lang w:eastAsia="ru-RU"/>
        </w:rPr>
      </w:pPr>
      <w:r w:rsidRPr="00AC5332">
        <w:rPr>
          <w:rFonts w:ascii="Times New Roman" w:eastAsia="Times New Roman" w:hAnsi="Times New Roman"/>
          <w:b/>
          <w:color w:val="3333CC"/>
          <w:sz w:val="44"/>
          <w:szCs w:val="44"/>
          <w:lang w:eastAsia="ru-RU"/>
        </w:rPr>
        <w:t xml:space="preserve">Сайт ИМЦ «АГОРА»- agoraimc.ru </w:t>
      </w:r>
    </w:p>
    <w:p w:rsidR="00CC4916" w:rsidRPr="0057507D" w:rsidRDefault="00CC4916" w:rsidP="00AC5332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b/>
          <w:sz w:val="32"/>
          <w:szCs w:val="32"/>
          <w:lang w:eastAsia="ru-RU"/>
        </w:rPr>
        <w:t>на 2013-2014 учебный год.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sz w:val="32"/>
          <w:szCs w:val="32"/>
          <w:lang w:eastAsia="ru-RU"/>
        </w:rPr>
        <w:t>Два способа доставки документа об участии: заказным письмом Почтой России или в электронном виде на указанный в заявке адрес.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57507D">
        <w:rPr>
          <w:rFonts w:ascii="Times New Roman" w:eastAsia="Times New Roman" w:hAnsi="Times New Roman"/>
          <w:sz w:val="32"/>
          <w:szCs w:val="32"/>
          <w:lang w:eastAsia="ru-RU"/>
        </w:rPr>
        <w:t>Стоимость участия одного обучающегося рассчитывается на каждого участника исходя из общего количества участников.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3"/>
        <w:gridCol w:w="1843"/>
        <w:gridCol w:w="3969"/>
      </w:tblGrid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участников</w:t>
            </w:r>
          </w:p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(включительно)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Заказное письмо Почтой России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в электронном виде</w:t>
            </w:r>
          </w:p>
        </w:tc>
        <w:tc>
          <w:tcPr>
            <w:tcW w:w="3969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рублей</w:t>
            </w:r>
          </w:p>
        </w:tc>
        <w:tc>
          <w:tcPr>
            <w:tcW w:w="1843" w:type="dxa"/>
          </w:tcPr>
          <w:p w:rsidR="00CC4916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  <w:r w:rsidR="00CC4916"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  <w:tc>
          <w:tcPr>
            <w:tcW w:w="3969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педагогу, подготовившему призера.</w:t>
            </w: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2-5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CC4916"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рублей с каждого участника</w:t>
            </w:r>
          </w:p>
        </w:tc>
        <w:tc>
          <w:tcPr>
            <w:tcW w:w="3969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педагогу, подготовившему призера(ов).</w:t>
            </w:r>
          </w:p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И(или)</w:t>
            </w: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организовавшего 5(пять) участников.</w:t>
            </w: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6-10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C4916"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рублей с каждого участника</w:t>
            </w:r>
          </w:p>
        </w:tc>
        <w:tc>
          <w:tcPr>
            <w:tcW w:w="3969" w:type="dxa"/>
            <w:vMerge w:val="restart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каждому педагогу, подготовившему призера(ов).</w:t>
            </w:r>
          </w:p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каждому педагогу, организовавшему 5(пять) участников.</w:t>
            </w:r>
          </w:p>
        </w:tc>
      </w:tr>
      <w:tr w:rsidR="004F2E19" w:rsidRPr="0057507D" w:rsidTr="00635DE5">
        <w:tc>
          <w:tcPr>
            <w:tcW w:w="2127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11-15 </w:t>
            </w:r>
          </w:p>
        </w:tc>
        <w:tc>
          <w:tcPr>
            <w:tcW w:w="1843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рублей с каждого участника</w:t>
            </w:r>
          </w:p>
        </w:tc>
        <w:tc>
          <w:tcPr>
            <w:tcW w:w="1843" w:type="dxa"/>
            <w:vMerge w:val="restart"/>
          </w:tcPr>
          <w:p w:rsidR="004F2E19" w:rsidRPr="004F2E19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2E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75 рублей с каждого участника</w:t>
            </w:r>
          </w:p>
        </w:tc>
        <w:tc>
          <w:tcPr>
            <w:tcW w:w="3969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2E19" w:rsidRPr="0057507D" w:rsidTr="00635DE5">
        <w:tc>
          <w:tcPr>
            <w:tcW w:w="2127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16-20</w:t>
            </w:r>
          </w:p>
        </w:tc>
        <w:tc>
          <w:tcPr>
            <w:tcW w:w="1843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рублей с каждого участника</w:t>
            </w:r>
          </w:p>
        </w:tc>
        <w:tc>
          <w:tcPr>
            <w:tcW w:w="1843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2E19" w:rsidRPr="0057507D" w:rsidTr="00635DE5">
        <w:tc>
          <w:tcPr>
            <w:tcW w:w="2127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21-50</w:t>
            </w:r>
          </w:p>
        </w:tc>
        <w:tc>
          <w:tcPr>
            <w:tcW w:w="1843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рублей с каждого участника</w:t>
            </w:r>
          </w:p>
        </w:tc>
        <w:tc>
          <w:tcPr>
            <w:tcW w:w="1843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2E19" w:rsidRPr="0057507D" w:rsidTr="00635DE5">
        <w:tc>
          <w:tcPr>
            <w:tcW w:w="2127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51-100</w:t>
            </w:r>
          </w:p>
        </w:tc>
        <w:tc>
          <w:tcPr>
            <w:tcW w:w="1843" w:type="dxa"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рублей с каждого участника</w:t>
            </w:r>
          </w:p>
        </w:tc>
        <w:tc>
          <w:tcPr>
            <w:tcW w:w="1843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</w:tcPr>
          <w:p w:rsidR="004F2E19" w:rsidRPr="0057507D" w:rsidRDefault="004F2E19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4916" w:rsidRPr="0057507D" w:rsidTr="00635DE5">
        <w:tc>
          <w:tcPr>
            <w:tcW w:w="2127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101 и более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рублей с каждого участника</w:t>
            </w:r>
          </w:p>
        </w:tc>
        <w:tc>
          <w:tcPr>
            <w:tcW w:w="1843" w:type="dxa"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5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рублей с каждого участника</w:t>
            </w:r>
          </w:p>
        </w:tc>
        <w:tc>
          <w:tcPr>
            <w:tcW w:w="3969" w:type="dxa"/>
            <w:vMerge/>
          </w:tcPr>
          <w:p w:rsidR="00CC4916" w:rsidRPr="0057507D" w:rsidRDefault="00CC4916" w:rsidP="00635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CC4916" w:rsidRPr="0057507D" w:rsidRDefault="00CC4916" w:rsidP="00CC49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b/>
          <w:sz w:val="28"/>
          <w:szCs w:val="28"/>
          <w:lang w:eastAsia="ru-RU"/>
        </w:rPr>
        <w:t>Для п</w:t>
      </w:r>
      <w:r w:rsidR="00DB357D">
        <w:rPr>
          <w:rFonts w:ascii="Times New Roman" w:eastAsia="Times New Roman" w:hAnsi="Times New Roman"/>
          <w:b/>
          <w:sz w:val="28"/>
          <w:szCs w:val="28"/>
          <w:lang w:eastAsia="ru-RU"/>
        </w:rPr>
        <w:t>едагогов стоимость участия - 250</w:t>
      </w:r>
      <w:r w:rsidRPr="005750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рублей.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Сертификаты высылаются  в ЭЛЕКТРОННОМ ВИДЕ письмом на указанный в заявке ЭЛЕ</w:t>
      </w:r>
      <w:r w:rsidR="00DB357D">
        <w:rPr>
          <w:rFonts w:ascii="Times New Roman" w:eastAsia="Times New Roman" w:hAnsi="Times New Roman"/>
          <w:sz w:val="28"/>
          <w:szCs w:val="28"/>
          <w:lang w:eastAsia="ru-RU"/>
        </w:rPr>
        <w:t>КТРОННЫЙ адрес (квитанция на 250</w:t>
      </w: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Если диплом высылается заказным письмом, то стоимость участия,  с получением бумажного свидетельства, вместе с расходами по пересылке будет составлять 350 рублей (квитанция на 350 рублей).</w:t>
      </w:r>
    </w:p>
    <w:p w:rsidR="00CC4916" w:rsidRPr="0057507D" w:rsidRDefault="00CC4916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57D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57D">
        <w:rPr>
          <w:rFonts w:ascii="Times New Roman" w:eastAsia="Times New Roman" w:hAnsi="Times New Roman"/>
          <w:b/>
          <w:sz w:val="28"/>
          <w:szCs w:val="28"/>
          <w:lang w:eastAsia="ru-RU"/>
        </w:rPr>
        <w:t>Или уплатить в любом отделении Сбербанка при предъявлении паспорта на данный номер карты.</w:t>
      </w: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5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Срок  действия - июль 2015 г. Зарегистрирована в Кемеровской области. </w:t>
      </w: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57D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DB357D" w:rsidRPr="00DB357D" w:rsidRDefault="00DB357D" w:rsidP="00DB35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5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Срок  действия -  октябрь 2014 г. Зарегистрирована в Кемеровской области. </w:t>
      </w:r>
    </w:p>
    <w:p w:rsidR="00CC4916" w:rsidRPr="0057507D" w:rsidRDefault="00CC4916" w:rsidP="00CC491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4916" w:rsidRPr="0057507D" w:rsidRDefault="007A5154" w:rsidP="00CC4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15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Или:</w:t>
      </w:r>
    </w:p>
    <w:p w:rsidR="00CC4916" w:rsidRPr="0057507D" w:rsidRDefault="00CC4916" w:rsidP="00CC491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Победители будут награждены  почетными грамотами за 1,2,3 места в каждой возрастной группе. 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Все вопросы по телефону-</w:t>
      </w:r>
      <w:r w:rsidR="007E1804" w:rsidRPr="007E1804">
        <w:rPr>
          <w:rFonts w:ascii="Times New Roman" w:eastAsia="Times New Roman" w:hAnsi="Times New Roman"/>
          <w:b/>
          <w:sz w:val="28"/>
          <w:szCs w:val="28"/>
          <w:lang w:eastAsia="ru-RU"/>
        </w:rPr>
        <w:t>8 950 584 42 19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ФИО педагога указывается на  грамоте участника.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Если педагог организовал участие 5 и более обучающихся, то он получает благодарственное письмо.</w:t>
      </w: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916" w:rsidRPr="0057507D" w:rsidRDefault="00CC4916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07D">
        <w:rPr>
          <w:rFonts w:ascii="Times New Roman" w:eastAsia="Times New Roman" w:hAnsi="Times New Roman"/>
          <w:sz w:val="28"/>
          <w:szCs w:val="28"/>
          <w:lang w:eastAsia="ru-RU"/>
        </w:rPr>
        <w:t>Распределение оргвзносов:</w:t>
      </w:r>
    </w:p>
    <w:p w:rsidR="00B47564" w:rsidRDefault="007E1804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«АГОРА»</w:t>
      </w:r>
      <w:r w:rsidR="00CC4916" w:rsidRPr="0057507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викторины, олимпиады и общероссийские педагогические конкурсы с целью выявления и награждения талантливых обучающихся и педагогов. Все поступающие оргвзносы от участников идут на покрытие расходов, на изготовление и пересылку дипломов, и прочих сопутствующих расходов.</w:t>
      </w:r>
    </w:p>
    <w:p w:rsidR="00B47564" w:rsidRDefault="00B47564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026F" w:rsidRDefault="0006026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0A5F" w:rsidRDefault="00090A5F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1341" w:rsidRPr="00D51341" w:rsidRDefault="00CC4916" w:rsidP="00D51341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r w:rsidRPr="00CC491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Сумма в квитанции меняется!</w:t>
      </w:r>
    </w:p>
    <w:p w:rsidR="00D51341" w:rsidRPr="00D51341" w:rsidRDefault="00D51341" w:rsidP="00D513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7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1341" w:rsidRPr="00D51341" w:rsidRDefault="00D51341" w:rsidP="00D51341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D51341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«АГОРА»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4205275170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40702810326000000770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B357D" w:rsidP="00D5134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</w:t>
            </w:r>
            <w:r w:rsidR="00D51341"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руб.  00 коп.</w:t>
            </w:r>
            <w:r w:rsidR="00D51341" w:rsidRPr="00D5134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D51341"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D5134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«АГОРА»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4205275170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40702810326000000770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B357D" w:rsidP="00D5134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</w:t>
            </w:r>
            <w:r w:rsidR="00D51341"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руб.  00 коп.</w:t>
            </w:r>
            <w:r w:rsidR="00D51341" w:rsidRPr="00D5134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D51341" w:rsidRPr="00D513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D513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D513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D51341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D513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D5134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D51341" w:rsidRPr="00D51341" w:rsidTr="00BA3BB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D5134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D5134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D51341" w:rsidRPr="00D51341" w:rsidRDefault="00D51341" w:rsidP="00D5134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D51341" w:rsidRPr="00D51341" w:rsidRDefault="00D51341" w:rsidP="00D513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1341" w:rsidRPr="00D51341" w:rsidRDefault="00D51341" w:rsidP="00D513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1341" w:rsidRPr="00CC4916" w:rsidRDefault="00D51341" w:rsidP="00CC4916">
      <w:pPr>
        <w:tabs>
          <w:tab w:val="left" w:pos="90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1341" w:rsidRPr="00D51341" w:rsidRDefault="00D51341" w:rsidP="00D51341">
      <w:pPr>
        <w:numPr>
          <w:ilvl w:val="0"/>
          <w:numId w:val="4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5134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D51341" w:rsidRPr="00D51341" w:rsidRDefault="00D51341" w:rsidP="00D51341">
      <w:pPr>
        <w:tabs>
          <w:tab w:val="left" w:pos="142"/>
        </w:tabs>
        <w:spacing w:after="0" w:line="240" w:lineRule="auto"/>
        <w:ind w:right="21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51341" w:rsidRPr="00D51341" w:rsidRDefault="00D51341" w:rsidP="00D51341">
      <w:pPr>
        <w:tabs>
          <w:tab w:val="left" w:pos="142"/>
        </w:tabs>
        <w:spacing w:after="0" w:line="240" w:lineRule="auto"/>
        <w:ind w:right="21"/>
        <w:jc w:val="both"/>
        <w:outlineLvl w:val="0"/>
        <w:rPr>
          <w:rFonts w:ascii="Times New Roman" w:eastAsia="Times New Roman" w:hAnsi="Times New Roman"/>
          <w:color w:val="333333"/>
          <w:sz w:val="16"/>
          <w:szCs w:val="16"/>
          <w:lang w:eastAsia="ru-RU"/>
        </w:rPr>
      </w:pPr>
      <w:r w:rsidRPr="00D51341">
        <w:rPr>
          <w:rFonts w:ascii="Times New Roman" w:eastAsia="Times New Roman" w:hAnsi="Times New Roman"/>
          <w:b/>
          <w:color w:val="333333"/>
          <w:sz w:val="16"/>
          <w:szCs w:val="16"/>
          <w:lang w:eastAsia="ru-RU"/>
        </w:rPr>
        <w:t>Внимание!</w:t>
      </w:r>
      <w:r w:rsidRPr="00D51341">
        <w:rPr>
          <w:rFonts w:ascii="Times New Roman" w:eastAsia="Times New Roman" w:hAnsi="Times New Roman"/>
          <w:color w:val="333333"/>
          <w:sz w:val="16"/>
          <w:szCs w:val="16"/>
          <w:lang w:eastAsia="ru-RU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30 руб. и не более 2000 руб. </w:t>
      </w:r>
    </w:p>
    <w:p w:rsidR="00FC041C" w:rsidRPr="00FC041C" w:rsidRDefault="00FC041C" w:rsidP="00FC041C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</w:p>
    <w:sectPr w:rsidR="00FC041C" w:rsidRPr="00FC041C" w:rsidSect="00A83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C72"/>
    <w:multiLevelType w:val="hybridMultilevel"/>
    <w:tmpl w:val="777C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25ACE"/>
    <w:multiLevelType w:val="hybridMultilevel"/>
    <w:tmpl w:val="9D486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F07F9"/>
    <w:multiLevelType w:val="hybridMultilevel"/>
    <w:tmpl w:val="01EE7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08"/>
  <w:characterSpacingControl w:val="doNotCompress"/>
  <w:compat/>
  <w:rsids>
    <w:rsidRoot w:val="00095130"/>
    <w:rsid w:val="00007961"/>
    <w:rsid w:val="00022558"/>
    <w:rsid w:val="000249D3"/>
    <w:rsid w:val="000320A5"/>
    <w:rsid w:val="0003346D"/>
    <w:rsid w:val="00033669"/>
    <w:rsid w:val="000357AC"/>
    <w:rsid w:val="00036E5C"/>
    <w:rsid w:val="000408F1"/>
    <w:rsid w:val="00041963"/>
    <w:rsid w:val="000460C5"/>
    <w:rsid w:val="00047D22"/>
    <w:rsid w:val="00056BCD"/>
    <w:rsid w:val="0006026F"/>
    <w:rsid w:val="00064E91"/>
    <w:rsid w:val="000706D1"/>
    <w:rsid w:val="00073874"/>
    <w:rsid w:val="00075EFC"/>
    <w:rsid w:val="00090A5F"/>
    <w:rsid w:val="000919CA"/>
    <w:rsid w:val="00093E73"/>
    <w:rsid w:val="00095130"/>
    <w:rsid w:val="0009575A"/>
    <w:rsid w:val="000A0896"/>
    <w:rsid w:val="000A67E7"/>
    <w:rsid w:val="000B149B"/>
    <w:rsid w:val="000B37DB"/>
    <w:rsid w:val="000B6FD0"/>
    <w:rsid w:val="000D2532"/>
    <w:rsid w:val="000D4B6A"/>
    <w:rsid w:val="000D53EA"/>
    <w:rsid w:val="000D5D98"/>
    <w:rsid w:val="000E44F2"/>
    <w:rsid w:val="000E511F"/>
    <w:rsid w:val="000F03D0"/>
    <w:rsid w:val="0010176B"/>
    <w:rsid w:val="0010257C"/>
    <w:rsid w:val="00103533"/>
    <w:rsid w:val="001064F3"/>
    <w:rsid w:val="0010693E"/>
    <w:rsid w:val="00110EEA"/>
    <w:rsid w:val="001150F9"/>
    <w:rsid w:val="00115C35"/>
    <w:rsid w:val="001215E0"/>
    <w:rsid w:val="00126E2A"/>
    <w:rsid w:val="00130DDC"/>
    <w:rsid w:val="001345C8"/>
    <w:rsid w:val="00153BDC"/>
    <w:rsid w:val="00160AD0"/>
    <w:rsid w:val="00161AAC"/>
    <w:rsid w:val="001633A8"/>
    <w:rsid w:val="0017082A"/>
    <w:rsid w:val="00172689"/>
    <w:rsid w:val="00172E57"/>
    <w:rsid w:val="00180AB1"/>
    <w:rsid w:val="00185B50"/>
    <w:rsid w:val="00192DF0"/>
    <w:rsid w:val="00192FDA"/>
    <w:rsid w:val="001B0CBF"/>
    <w:rsid w:val="001B1724"/>
    <w:rsid w:val="001B4929"/>
    <w:rsid w:val="001C0CFD"/>
    <w:rsid w:val="001C674D"/>
    <w:rsid w:val="001C764C"/>
    <w:rsid w:val="001D0151"/>
    <w:rsid w:val="001D5135"/>
    <w:rsid w:val="001D5AE1"/>
    <w:rsid w:val="001E1D47"/>
    <w:rsid w:val="001E3D1F"/>
    <w:rsid w:val="001E3DE1"/>
    <w:rsid w:val="001E68B2"/>
    <w:rsid w:val="001F0FCD"/>
    <w:rsid w:val="002053F1"/>
    <w:rsid w:val="002065D8"/>
    <w:rsid w:val="002067DD"/>
    <w:rsid w:val="0022596B"/>
    <w:rsid w:val="00226641"/>
    <w:rsid w:val="00244CDA"/>
    <w:rsid w:val="00256A2C"/>
    <w:rsid w:val="002678F5"/>
    <w:rsid w:val="00283633"/>
    <w:rsid w:val="002842B2"/>
    <w:rsid w:val="002850DF"/>
    <w:rsid w:val="0028533D"/>
    <w:rsid w:val="002915AC"/>
    <w:rsid w:val="002953B1"/>
    <w:rsid w:val="002978F5"/>
    <w:rsid w:val="002B72C1"/>
    <w:rsid w:val="002C2BD4"/>
    <w:rsid w:val="002C3EDC"/>
    <w:rsid w:val="002C4BEA"/>
    <w:rsid w:val="002D6FD9"/>
    <w:rsid w:val="002E285C"/>
    <w:rsid w:val="002F23C3"/>
    <w:rsid w:val="002F3980"/>
    <w:rsid w:val="00302C6E"/>
    <w:rsid w:val="00317E29"/>
    <w:rsid w:val="00321330"/>
    <w:rsid w:val="00332962"/>
    <w:rsid w:val="00332C22"/>
    <w:rsid w:val="00336993"/>
    <w:rsid w:val="0034116A"/>
    <w:rsid w:val="003445DA"/>
    <w:rsid w:val="00363447"/>
    <w:rsid w:val="00371B97"/>
    <w:rsid w:val="0038582D"/>
    <w:rsid w:val="003860AD"/>
    <w:rsid w:val="0038697B"/>
    <w:rsid w:val="003906A0"/>
    <w:rsid w:val="00392DF7"/>
    <w:rsid w:val="0039374F"/>
    <w:rsid w:val="0039376B"/>
    <w:rsid w:val="0039523D"/>
    <w:rsid w:val="003C072F"/>
    <w:rsid w:val="003C3AE5"/>
    <w:rsid w:val="003C54D7"/>
    <w:rsid w:val="003C6B6A"/>
    <w:rsid w:val="003D039C"/>
    <w:rsid w:val="003D25C6"/>
    <w:rsid w:val="003E1110"/>
    <w:rsid w:val="003E3DF3"/>
    <w:rsid w:val="003E3F27"/>
    <w:rsid w:val="003E45F7"/>
    <w:rsid w:val="003E77EF"/>
    <w:rsid w:val="003F5756"/>
    <w:rsid w:val="003F67AA"/>
    <w:rsid w:val="004142E2"/>
    <w:rsid w:val="004218D4"/>
    <w:rsid w:val="0042699D"/>
    <w:rsid w:val="0043178C"/>
    <w:rsid w:val="00432EDA"/>
    <w:rsid w:val="00434F7F"/>
    <w:rsid w:val="00445C7C"/>
    <w:rsid w:val="00445DEF"/>
    <w:rsid w:val="004475C1"/>
    <w:rsid w:val="00450B0D"/>
    <w:rsid w:val="0045382D"/>
    <w:rsid w:val="004556A6"/>
    <w:rsid w:val="004626E1"/>
    <w:rsid w:val="00466EC9"/>
    <w:rsid w:val="00472125"/>
    <w:rsid w:val="00474714"/>
    <w:rsid w:val="0049646B"/>
    <w:rsid w:val="004A1D8A"/>
    <w:rsid w:val="004A2E45"/>
    <w:rsid w:val="004A5023"/>
    <w:rsid w:val="004A7D00"/>
    <w:rsid w:val="004B164B"/>
    <w:rsid w:val="004C4E59"/>
    <w:rsid w:val="004E0339"/>
    <w:rsid w:val="004E16FB"/>
    <w:rsid w:val="004E34CE"/>
    <w:rsid w:val="004F2E19"/>
    <w:rsid w:val="004F6018"/>
    <w:rsid w:val="0050461A"/>
    <w:rsid w:val="00506B35"/>
    <w:rsid w:val="005105E4"/>
    <w:rsid w:val="00512779"/>
    <w:rsid w:val="00513140"/>
    <w:rsid w:val="00523CAE"/>
    <w:rsid w:val="00525D3D"/>
    <w:rsid w:val="005306EC"/>
    <w:rsid w:val="00536953"/>
    <w:rsid w:val="00537928"/>
    <w:rsid w:val="00537F13"/>
    <w:rsid w:val="0054151F"/>
    <w:rsid w:val="005436CD"/>
    <w:rsid w:val="0054525F"/>
    <w:rsid w:val="00545A2E"/>
    <w:rsid w:val="00547388"/>
    <w:rsid w:val="005568A3"/>
    <w:rsid w:val="00557281"/>
    <w:rsid w:val="0056050D"/>
    <w:rsid w:val="00562CB6"/>
    <w:rsid w:val="00564D13"/>
    <w:rsid w:val="00565A27"/>
    <w:rsid w:val="00566269"/>
    <w:rsid w:val="00574D16"/>
    <w:rsid w:val="00577A72"/>
    <w:rsid w:val="00581B7C"/>
    <w:rsid w:val="00583A44"/>
    <w:rsid w:val="0059311B"/>
    <w:rsid w:val="005948CE"/>
    <w:rsid w:val="005A4B1C"/>
    <w:rsid w:val="005A7742"/>
    <w:rsid w:val="005B6853"/>
    <w:rsid w:val="005C151A"/>
    <w:rsid w:val="005C55AF"/>
    <w:rsid w:val="005C796D"/>
    <w:rsid w:val="005D16A9"/>
    <w:rsid w:val="005D33E1"/>
    <w:rsid w:val="005D4186"/>
    <w:rsid w:val="005D6EF2"/>
    <w:rsid w:val="005E04EA"/>
    <w:rsid w:val="005E38FF"/>
    <w:rsid w:val="005F155B"/>
    <w:rsid w:val="005F326E"/>
    <w:rsid w:val="005F55CA"/>
    <w:rsid w:val="005F71A0"/>
    <w:rsid w:val="0060434E"/>
    <w:rsid w:val="00610F9C"/>
    <w:rsid w:val="006113CE"/>
    <w:rsid w:val="00614763"/>
    <w:rsid w:val="00615D67"/>
    <w:rsid w:val="00617AF5"/>
    <w:rsid w:val="00626B28"/>
    <w:rsid w:val="00627F4C"/>
    <w:rsid w:val="00633018"/>
    <w:rsid w:val="00635DE5"/>
    <w:rsid w:val="00651FD9"/>
    <w:rsid w:val="006522A6"/>
    <w:rsid w:val="00656A55"/>
    <w:rsid w:val="00670795"/>
    <w:rsid w:val="00673DD6"/>
    <w:rsid w:val="00676AC0"/>
    <w:rsid w:val="006876B0"/>
    <w:rsid w:val="006908FC"/>
    <w:rsid w:val="006962CB"/>
    <w:rsid w:val="006A02CD"/>
    <w:rsid w:val="006A151B"/>
    <w:rsid w:val="006A5627"/>
    <w:rsid w:val="006A6562"/>
    <w:rsid w:val="006C2163"/>
    <w:rsid w:val="006C5FE5"/>
    <w:rsid w:val="006C6C9F"/>
    <w:rsid w:val="006C7192"/>
    <w:rsid w:val="006D2C13"/>
    <w:rsid w:val="006D7CC6"/>
    <w:rsid w:val="006E3202"/>
    <w:rsid w:val="006E344B"/>
    <w:rsid w:val="006E53A2"/>
    <w:rsid w:val="006E61E4"/>
    <w:rsid w:val="006E7B7F"/>
    <w:rsid w:val="006F02BE"/>
    <w:rsid w:val="006F2FBE"/>
    <w:rsid w:val="006F3E2C"/>
    <w:rsid w:val="00700EDC"/>
    <w:rsid w:val="00705014"/>
    <w:rsid w:val="00707D45"/>
    <w:rsid w:val="007164B6"/>
    <w:rsid w:val="00724C2C"/>
    <w:rsid w:val="00726897"/>
    <w:rsid w:val="00726A89"/>
    <w:rsid w:val="007278D7"/>
    <w:rsid w:val="00734FA0"/>
    <w:rsid w:val="0073662D"/>
    <w:rsid w:val="007447D5"/>
    <w:rsid w:val="00745E7D"/>
    <w:rsid w:val="00746302"/>
    <w:rsid w:val="00750B45"/>
    <w:rsid w:val="00761521"/>
    <w:rsid w:val="007732DB"/>
    <w:rsid w:val="007739A9"/>
    <w:rsid w:val="00776A22"/>
    <w:rsid w:val="00782351"/>
    <w:rsid w:val="007878A2"/>
    <w:rsid w:val="007956A6"/>
    <w:rsid w:val="00796EBC"/>
    <w:rsid w:val="007A5154"/>
    <w:rsid w:val="007B18A9"/>
    <w:rsid w:val="007B36F3"/>
    <w:rsid w:val="007B5858"/>
    <w:rsid w:val="007C2212"/>
    <w:rsid w:val="007C58C8"/>
    <w:rsid w:val="007D0405"/>
    <w:rsid w:val="007D3BEE"/>
    <w:rsid w:val="007D6B39"/>
    <w:rsid w:val="007E1804"/>
    <w:rsid w:val="007E4BDF"/>
    <w:rsid w:val="007E58A6"/>
    <w:rsid w:val="007E649C"/>
    <w:rsid w:val="007F40C2"/>
    <w:rsid w:val="00803EEA"/>
    <w:rsid w:val="008044AB"/>
    <w:rsid w:val="008103CF"/>
    <w:rsid w:val="00812488"/>
    <w:rsid w:val="008134B3"/>
    <w:rsid w:val="008178A4"/>
    <w:rsid w:val="00824008"/>
    <w:rsid w:val="00824117"/>
    <w:rsid w:val="00824D32"/>
    <w:rsid w:val="0082791B"/>
    <w:rsid w:val="00830D2C"/>
    <w:rsid w:val="00831CA0"/>
    <w:rsid w:val="008323C2"/>
    <w:rsid w:val="00836172"/>
    <w:rsid w:val="00841753"/>
    <w:rsid w:val="0084473D"/>
    <w:rsid w:val="00850C2C"/>
    <w:rsid w:val="0085370B"/>
    <w:rsid w:val="00866A8A"/>
    <w:rsid w:val="008753D7"/>
    <w:rsid w:val="00877B79"/>
    <w:rsid w:val="0088064C"/>
    <w:rsid w:val="00880CC3"/>
    <w:rsid w:val="008813E2"/>
    <w:rsid w:val="00881D88"/>
    <w:rsid w:val="0089602D"/>
    <w:rsid w:val="008975B7"/>
    <w:rsid w:val="008A5149"/>
    <w:rsid w:val="008B648A"/>
    <w:rsid w:val="008D10B2"/>
    <w:rsid w:val="008D6405"/>
    <w:rsid w:val="008E1113"/>
    <w:rsid w:val="008F0140"/>
    <w:rsid w:val="008F15C9"/>
    <w:rsid w:val="008F21BC"/>
    <w:rsid w:val="008F550A"/>
    <w:rsid w:val="008F6343"/>
    <w:rsid w:val="00900407"/>
    <w:rsid w:val="0090396F"/>
    <w:rsid w:val="009059EF"/>
    <w:rsid w:val="0091164D"/>
    <w:rsid w:val="00911AC9"/>
    <w:rsid w:val="009178A5"/>
    <w:rsid w:val="009200A1"/>
    <w:rsid w:val="00930069"/>
    <w:rsid w:val="0093015D"/>
    <w:rsid w:val="00935EF1"/>
    <w:rsid w:val="009364A3"/>
    <w:rsid w:val="00940BF2"/>
    <w:rsid w:val="0094213C"/>
    <w:rsid w:val="0095330D"/>
    <w:rsid w:val="00963325"/>
    <w:rsid w:val="00966C1C"/>
    <w:rsid w:val="00967671"/>
    <w:rsid w:val="00970FD8"/>
    <w:rsid w:val="009720E4"/>
    <w:rsid w:val="00977C3E"/>
    <w:rsid w:val="0098123D"/>
    <w:rsid w:val="00990250"/>
    <w:rsid w:val="0099113A"/>
    <w:rsid w:val="00992DD3"/>
    <w:rsid w:val="009A009E"/>
    <w:rsid w:val="009B41FE"/>
    <w:rsid w:val="009B6701"/>
    <w:rsid w:val="009C4C5E"/>
    <w:rsid w:val="009D14F7"/>
    <w:rsid w:val="009D60DB"/>
    <w:rsid w:val="009D7D64"/>
    <w:rsid w:val="009E3840"/>
    <w:rsid w:val="009F0B6C"/>
    <w:rsid w:val="009F0C6B"/>
    <w:rsid w:val="009F49E4"/>
    <w:rsid w:val="009F594F"/>
    <w:rsid w:val="00A02E0D"/>
    <w:rsid w:val="00A111FA"/>
    <w:rsid w:val="00A1370D"/>
    <w:rsid w:val="00A31D93"/>
    <w:rsid w:val="00A321E3"/>
    <w:rsid w:val="00A40BD0"/>
    <w:rsid w:val="00A4581D"/>
    <w:rsid w:val="00A53B0D"/>
    <w:rsid w:val="00A558EE"/>
    <w:rsid w:val="00A5595C"/>
    <w:rsid w:val="00A602F7"/>
    <w:rsid w:val="00A6147C"/>
    <w:rsid w:val="00A63C1C"/>
    <w:rsid w:val="00A6450E"/>
    <w:rsid w:val="00A64A0B"/>
    <w:rsid w:val="00A71AA5"/>
    <w:rsid w:val="00A83220"/>
    <w:rsid w:val="00A84272"/>
    <w:rsid w:val="00A91C8F"/>
    <w:rsid w:val="00A93FC1"/>
    <w:rsid w:val="00A94B98"/>
    <w:rsid w:val="00AA7450"/>
    <w:rsid w:val="00AB299A"/>
    <w:rsid w:val="00AB69DC"/>
    <w:rsid w:val="00AC02AD"/>
    <w:rsid w:val="00AC5332"/>
    <w:rsid w:val="00AD2B82"/>
    <w:rsid w:val="00AE2315"/>
    <w:rsid w:val="00AF17FA"/>
    <w:rsid w:val="00B059AC"/>
    <w:rsid w:val="00B102A1"/>
    <w:rsid w:val="00B124E4"/>
    <w:rsid w:val="00B133D6"/>
    <w:rsid w:val="00B164BC"/>
    <w:rsid w:val="00B1735B"/>
    <w:rsid w:val="00B20348"/>
    <w:rsid w:val="00B23794"/>
    <w:rsid w:val="00B23911"/>
    <w:rsid w:val="00B27AB0"/>
    <w:rsid w:val="00B33D0B"/>
    <w:rsid w:val="00B35FD4"/>
    <w:rsid w:val="00B4324E"/>
    <w:rsid w:val="00B47564"/>
    <w:rsid w:val="00B6296F"/>
    <w:rsid w:val="00B70396"/>
    <w:rsid w:val="00B87B08"/>
    <w:rsid w:val="00B91357"/>
    <w:rsid w:val="00B923B2"/>
    <w:rsid w:val="00BA1C39"/>
    <w:rsid w:val="00BA3BB4"/>
    <w:rsid w:val="00BB1151"/>
    <w:rsid w:val="00BB2052"/>
    <w:rsid w:val="00BB3D7E"/>
    <w:rsid w:val="00BB71D7"/>
    <w:rsid w:val="00BC4411"/>
    <w:rsid w:val="00BC5DBE"/>
    <w:rsid w:val="00BC69D0"/>
    <w:rsid w:val="00BC7493"/>
    <w:rsid w:val="00BD3725"/>
    <w:rsid w:val="00BD4D31"/>
    <w:rsid w:val="00BD6527"/>
    <w:rsid w:val="00BE23E3"/>
    <w:rsid w:val="00BE6DF4"/>
    <w:rsid w:val="00BF009D"/>
    <w:rsid w:val="00BF0717"/>
    <w:rsid w:val="00BF787F"/>
    <w:rsid w:val="00C0422D"/>
    <w:rsid w:val="00C04D13"/>
    <w:rsid w:val="00C05CFB"/>
    <w:rsid w:val="00C1005A"/>
    <w:rsid w:val="00C205AF"/>
    <w:rsid w:val="00C2737D"/>
    <w:rsid w:val="00C274F1"/>
    <w:rsid w:val="00C313FE"/>
    <w:rsid w:val="00C3188F"/>
    <w:rsid w:val="00C40AC8"/>
    <w:rsid w:val="00C41B01"/>
    <w:rsid w:val="00C41F0A"/>
    <w:rsid w:val="00C458AE"/>
    <w:rsid w:val="00C46EC9"/>
    <w:rsid w:val="00C47339"/>
    <w:rsid w:val="00C50CE7"/>
    <w:rsid w:val="00C541F1"/>
    <w:rsid w:val="00C54BB3"/>
    <w:rsid w:val="00C56736"/>
    <w:rsid w:val="00C61E2F"/>
    <w:rsid w:val="00C6476B"/>
    <w:rsid w:val="00C748C0"/>
    <w:rsid w:val="00C76B2B"/>
    <w:rsid w:val="00C8707A"/>
    <w:rsid w:val="00C90805"/>
    <w:rsid w:val="00CA14B5"/>
    <w:rsid w:val="00CA1BB7"/>
    <w:rsid w:val="00CA4874"/>
    <w:rsid w:val="00CA513E"/>
    <w:rsid w:val="00CB05A9"/>
    <w:rsid w:val="00CB0BB2"/>
    <w:rsid w:val="00CB27AE"/>
    <w:rsid w:val="00CB2E41"/>
    <w:rsid w:val="00CC3C36"/>
    <w:rsid w:val="00CC3E0C"/>
    <w:rsid w:val="00CC4916"/>
    <w:rsid w:val="00CC79AD"/>
    <w:rsid w:val="00CD49F6"/>
    <w:rsid w:val="00CE0403"/>
    <w:rsid w:val="00CE1634"/>
    <w:rsid w:val="00CE4E16"/>
    <w:rsid w:val="00CE5B2B"/>
    <w:rsid w:val="00CF241B"/>
    <w:rsid w:val="00D05DB9"/>
    <w:rsid w:val="00D11C5D"/>
    <w:rsid w:val="00D26AC0"/>
    <w:rsid w:val="00D40F4E"/>
    <w:rsid w:val="00D478AD"/>
    <w:rsid w:val="00D51341"/>
    <w:rsid w:val="00D5154D"/>
    <w:rsid w:val="00D51D87"/>
    <w:rsid w:val="00D522AB"/>
    <w:rsid w:val="00D62747"/>
    <w:rsid w:val="00D64991"/>
    <w:rsid w:val="00D655E3"/>
    <w:rsid w:val="00D6568D"/>
    <w:rsid w:val="00D67467"/>
    <w:rsid w:val="00D6780D"/>
    <w:rsid w:val="00D815B0"/>
    <w:rsid w:val="00D81756"/>
    <w:rsid w:val="00D92411"/>
    <w:rsid w:val="00D96544"/>
    <w:rsid w:val="00D96A78"/>
    <w:rsid w:val="00DA508D"/>
    <w:rsid w:val="00DB357D"/>
    <w:rsid w:val="00DB641E"/>
    <w:rsid w:val="00DC068D"/>
    <w:rsid w:val="00DC1B44"/>
    <w:rsid w:val="00DD3F81"/>
    <w:rsid w:val="00DE4532"/>
    <w:rsid w:val="00DF0486"/>
    <w:rsid w:val="00DF0E7D"/>
    <w:rsid w:val="00E0100F"/>
    <w:rsid w:val="00E03CA3"/>
    <w:rsid w:val="00E107E1"/>
    <w:rsid w:val="00E14EA2"/>
    <w:rsid w:val="00E17D62"/>
    <w:rsid w:val="00E20EF7"/>
    <w:rsid w:val="00E2503F"/>
    <w:rsid w:val="00E42A4C"/>
    <w:rsid w:val="00E44B88"/>
    <w:rsid w:val="00E44BD8"/>
    <w:rsid w:val="00E47AE9"/>
    <w:rsid w:val="00E509F2"/>
    <w:rsid w:val="00E51765"/>
    <w:rsid w:val="00E51832"/>
    <w:rsid w:val="00E5301D"/>
    <w:rsid w:val="00E5482E"/>
    <w:rsid w:val="00E60C6D"/>
    <w:rsid w:val="00E66363"/>
    <w:rsid w:val="00E6724B"/>
    <w:rsid w:val="00E7549B"/>
    <w:rsid w:val="00E7583F"/>
    <w:rsid w:val="00E80F5E"/>
    <w:rsid w:val="00E82EF8"/>
    <w:rsid w:val="00E90D9E"/>
    <w:rsid w:val="00E91340"/>
    <w:rsid w:val="00E91CB7"/>
    <w:rsid w:val="00EB2AEE"/>
    <w:rsid w:val="00EC3BF2"/>
    <w:rsid w:val="00EC4E07"/>
    <w:rsid w:val="00ED0E61"/>
    <w:rsid w:val="00ED3362"/>
    <w:rsid w:val="00F0037D"/>
    <w:rsid w:val="00F04A43"/>
    <w:rsid w:val="00F11959"/>
    <w:rsid w:val="00F11BFE"/>
    <w:rsid w:val="00F12EFB"/>
    <w:rsid w:val="00F16CE7"/>
    <w:rsid w:val="00F2025B"/>
    <w:rsid w:val="00F301E5"/>
    <w:rsid w:val="00F35669"/>
    <w:rsid w:val="00F44307"/>
    <w:rsid w:val="00F45108"/>
    <w:rsid w:val="00F45840"/>
    <w:rsid w:val="00F46A34"/>
    <w:rsid w:val="00F53FB7"/>
    <w:rsid w:val="00F561D2"/>
    <w:rsid w:val="00F65D08"/>
    <w:rsid w:val="00F65E11"/>
    <w:rsid w:val="00F817DD"/>
    <w:rsid w:val="00F914DE"/>
    <w:rsid w:val="00F95B8E"/>
    <w:rsid w:val="00F96C56"/>
    <w:rsid w:val="00FA5A1E"/>
    <w:rsid w:val="00FA780A"/>
    <w:rsid w:val="00FB26BA"/>
    <w:rsid w:val="00FB45FB"/>
    <w:rsid w:val="00FC041C"/>
    <w:rsid w:val="00FC546F"/>
    <w:rsid w:val="00FD3547"/>
    <w:rsid w:val="00FE3D09"/>
    <w:rsid w:val="00FE48D5"/>
    <w:rsid w:val="00FE6A81"/>
    <w:rsid w:val="00FE6B9A"/>
    <w:rsid w:val="00FE775E"/>
    <w:rsid w:val="00FF00F4"/>
    <w:rsid w:val="00FF3A9D"/>
    <w:rsid w:val="00FF3B37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0e0e0,#6ff,#ff9,#ffc,#fcf,#f9f,#6cf,aqu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FA5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raimc@yandex.ru" TargetMode="External"/><Relationship Id="rId13" Type="http://schemas.openxmlformats.org/officeDocument/2006/relationships/hyperlink" Target="mailto:agoraimc@yandex.ru" TargetMode="External"/><Relationship Id="rId18" Type="http://schemas.openxmlformats.org/officeDocument/2006/relationships/hyperlink" Target="mailto:agoraimc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goraimc@yandex.ru" TargetMode="External"/><Relationship Id="rId7" Type="http://schemas.openxmlformats.org/officeDocument/2006/relationships/hyperlink" Target="mailto:agoraimc@yandex.ru" TargetMode="External"/><Relationship Id="rId12" Type="http://schemas.openxmlformats.org/officeDocument/2006/relationships/hyperlink" Target="mailto:agoraimc@yandex.ru" TargetMode="External"/><Relationship Id="rId17" Type="http://schemas.openxmlformats.org/officeDocument/2006/relationships/hyperlink" Target="mailto:agoraimc@yandex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goraimc@yandex.ru" TargetMode="External"/><Relationship Id="rId20" Type="http://schemas.openxmlformats.org/officeDocument/2006/relationships/hyperlink" Target="mailto:agoraimc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goraimc@yandex.ru" TargetMode="External"/><Relationship Id="rId11" Type="http://schemas.openxmlformats.org/officeDocument/2006/relationships/hyperlink" Target="mailto:agoraimc@yandex.ru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agoraimc@yandex.ru" TargetMode="External"/><Relationship Id="rId15" Type="http://schemas.openxmlformats.org/officeDocument/2006/relationships/hyperlink" Target="mailto:agoraimc@yandex.ru" TargetMode="External"/><Relationship Id="rId23" Type="http://schemas.openxmlformats.org/officeDocument/2006/relationships/hyperlink" Target="mailto:agoraimc@yandex.ru" TargetMode="External"/><Relationship Id="rId10" Type="http://schemas.openxmlformats.org/officeDocument/2006/relationships/hyperlink" Target="mailto:agoraimc@yandex.ru" TargetMode="External"/><Relationship Id="rId19" Type="http://schemas.openxmlformats.org/officeDocument/2006/relationships/hyperlink" Target="mailto:agoraimc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oraimc@yandex.ru" TargetMode="External"/><Relationship Id="rId14" Type="http://schemas.openxmlformats.org/officeDocument/2006/relationships/hyperlink" Target="mailto:agoraimc@yandex.ru" TargetMode="External"/><Relationship Id="rId22" Type="http://schemas.openxmlformats.org/officeDocument/2006/relationships/hyperlink" Target="mailto:agoraim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9594</CharactersWithSpaces>
  <SharedDoc>false</SharedDoc>
  <HLinks>
    <vt:vector size="114" baseType="variant">
      <vt:variant>
        <vt:i4>3080201</vt:i4>
      </vt:variant>
      <vt:variant>
        <vt:i4>54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51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48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45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42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39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36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33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30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27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24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21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18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15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12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9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6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3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  <vt:variant>
        <vt:i4>3080201</vt:i4>
      </vt:variant>
      <vt:variant>
        <vt:i4>0</vt:i4>
      </vt:variant>
      <vt:variant>
        <vt:i4>0</vt:i4>
      </vt:variant>
      <vt:variant>
        <vt:i4>5</vt:i4>
      </vt:variant>
      <vt:variant>
        <vt:lpwstr>mailto:agoraimc@yandex.ru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dcterms:created xsi:type="dcterms:W3CDTF">2014-07-28T21:06:00Z</dcterms:created>
  <dcterms:modified xsi:type="dcterms:W3CDTF">2014-07-28T21:06:00Z</dcterms:modified>
</cp:coreProperties>
</file>